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3E33E" w14:textId="77777777" w:rsidR="00396362" w:rsidRPr="009B3B87" w:rsidRDefault="009B3B87" w:rsidP="00336B87">
      <w:pPr>
        <w:jc w:val="center"/>
        <w:rPr>
          <w:b/>
          <w:sz w:val="28"/>
          <w:szCs w:val="28"/>
          <w:lang w:val="sr-Latn-RS"/>
        </w:rPr>
      </w:pPr>
      <w:r>
        <w:rPr>
          <w:b/>
          <w:sz w:val="28"/>
          <w:szCs w:val="28"/>
          <w:lang w:val="sr-Latn-RS"/>
        </w:rPr>
        <w:t>Rezultati prvog kolokvijuma</w:t>
      </w:r>
    </w:p>
    <w:p w14:paraId="6621AE2B" w14:textId="77777777" w:rsidR="00336B87" w:rsidRPr="009B3B87" w:rsidRDefault="00336B87" w:rsidP="00336B87">
      <w:pPr>
        <w:jc w:val="center"/>
        <w:rPr>
          <w:b/>
          <w:sz w:val="28"/>
          <w:szCs w:val="28"/>
          <w:lang w:val="sr-Latn-RS"/>
        </w:rPr>
      </w:pPr>
      <w:r w:rsidRPr="009B3B87">
        <w:rPr>
          <w:b/>
          <w:sz w:val="28"/>
          <w:szCs w:val="28"/>
          <w:lang w:val="sr-Latn-RS"/>
        </w:rPr>
        <w:t>Zoohigijena</w:t>
      </w:r>
    </w:p>
    <w:p w14:paraId="35238FFF" w14:textId="77777777" w:rsidR="00336B87" w:rsidRDefault="00FD1761" w:rsidP="00336B87">
      <w:pPr>
        <w:jc w:val="center"/>
        <w:rPr>
          <w:b/>
          <w:sz w:val="28"/>
          <w:szCs w:val="28"/>
          <w:lang w:val="sr-Latn-RS"/>
        </w:rPr>
      </w:pPr>
      <w:r>
        <w:rPr>
          <w:b/>
          <w:sz w:val="28"/>
          <w:szCs w:val="28"/>
          <w:lang w:val="sr-Latn-RS"/>
        </w:rPr>
        <w:t>Stočarstvo</w:t>
      </w:r>
    </w:p>
    <w:p w14:paraId="5797C698" w14:textId="099C9AAE" w:rsidR="00527578" w:rsidRPr="009B3B87" w:rsidRDefault="00527578" w:rsidP="00336B87">
      <w:pPr>
        <w:jc w:val="center"/>
        <w:rPr>
          <w:b/>
          <w:sz w:val="28"/>
          <w:szCs w:val="28"/>
          <w:lang w:val="sr-Latn-RS"/>
        </w:rPr>
      </w:pPr>
      <w:r>
        <w:rPr>
          <w:b/>
          <w:sz w:val="28"/>
          <w:szCs w:val="28"/>
          <w:lang w:val="sr-Latn-RS"/>
        </w:rPr>
        <w:t xml:space="preserve">Kolokvijum rađen </w:t>
      </w:r>
      <w:r w:rsidR="00A148B2">
        <w:rPr>
          <w:b/>
          <w:sz w:val="28"/>
          <w:szCs w:val="28"/>
          <w:lang w:val="sr-Latn-RS"/>
        </w:rPr>
        <w:t>28.</w:t>
      </w:r>
      <w:r>
        <w:rPr>
          <w:b/>
          <w:sz w:val="28"/>
          <w:szCs w:val="28"/>
          <w:lang w:val="sr-Latn-RS"/>
        </w:rPr>
        <w:t xml:space="preserve"> decembra</w:t>
      </w:r>
    </w:p>
    <w:p w14:paraId="30580473" w14:textId="77777777" w:rsidR="009B3B87" w:rsidRDefault="009B3B87" w:rsidP="00336B87">
      <w:pPr>
        <w:jc w:val="center"/>
        <w:rPr>
          <w:lang w:val="sr-Latn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75"/>
        <w:gridCol w:w="2520"/>
        <w:gridCol w:w="4410"/>
      </w:tblGrid>
      <w:tr w:rsidR="009B3B87" w14:paraId="74002B18" w14:textId="77777777" w:rsidTr="009B3B87">
        <w:trPr>
          <w:jc w:val="center"/>
        </w:trPr>
        <w:tc>
          <w:tcPr>
            <w:tcW w:w="3775" w:type="dxa"/>
          </w:tcPr>
          <w:p w14:paraId="3BAF8F50" w14:textId="77777777" w:rsidR="009B3B87" w:rsidRPr="00FD1761" w:rsidRDefault="009B3B87" w:rsidP="00336B87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FD1761">
              <w:rPr>
                <w:b/>
                <w:sz w:val="24"/>
                <w:szCs w:val="24"/>
                <w:lang w:val="sr-Latn-RS"/>
              </w:rPr>
              <w:t>Ime i prezime studenta</w:t>
            </w:r>
          </w:p>
        </w:tc>
        <w:tc>
          <w:tcPr>
            <w:tcW w:w="2520" w:type="dxa"/>
          </w:tcPr>
          <w:p w14:paraId="5919BA3E" w14:textId="77777777" w:rsidR="009B3B87" w:rsidRPr="00FD1761" w:rsidRDefault="009B3B87" w:rsidP="009B3B87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FD1761">
              <w:rPr>
                <w:b/>
                <w:sz w:val="24"/>
                <w:szCs w:val="24"/>
                <w:lang w:val="sr-Latn-RS"/>
              </w:rPr>
              <w:t xml:space="preserve">Evidencioni broj </w:t>
            </w:r>
          </w:p>
        </w:tc>
        <w:tc>
          <w:tcPr>
            <w:tcW w:w="4410" w:type="dxa"/>
          </w:tcPr>
          <w:p w14:paraId="4B0AAF9E" w14:textId="77777777" w:rsidR="009B3B87" w:rsidRPr="00FD1761" w:rsidRDefault="009B3B87" w:rsidP="00336B87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FD1761">
              <w:rPr>
                <w:b/>
                <w:sz w:val="24"/>
                <w:szCs w:val="24"/>
                <w:lang w:val="sr-Latn-RS"/>
              </w:rPr>
              <w:t>Broj poena</w:t>
            </w:r>
          </w:p>
        </w:tc>
      </w:tr>
      <w:tr w:rsidR="00FD1761" w14:paraId="6B44F2AF" w14:textId="77777777" w:rsidTr="009B3B87">
        <w:trPr>
          <w:jc w:val="center"/>
        </w:trPr>
        <w:tc>
          <w:tcPr>
            <w:tcW w:w="3775" w:type="dxa"/>
          </w:tcPr>
          <w:p w14:paraId="48C4D315" w14:textId="77777777" w:rsidR="00FD1761" w:rsidRPr="00FD1761" w:rsidRDefault="00FD1761" w:rsidP="00FD1761">
            <w:pPr>
              <w:rPr>
                <w:sz w:val="24"/>
                <w:szCs w:val="24"/>
                <w:lang w:val="sr-Latn-RS"/>
              </w:rPr>
            </w:pPr>
            <w:r w:rsidRPr="00FD1761">
              <w:rPr>
                <w:sz w:val="24"/>
                <w:szCs w:val="24"/>
                <w:lang w:val="sr-Latn-RS"/>
              </w:rPr>
              <w:t>Radonjić Aleksandra</w:t>
            </w:r>
          </w:p>
        </w:tc>
        <w:tc>
          <w:tcPr>
            <w:tcW w:w="2520" w:type="dxa"/>
          </w:tcPr>
          <w:p w14:paraId="41E2A81E" w14:textId="77777777" w:rsidR="00FD1761" w:rsidRPr="00FD1761" w:rsidRDefault="00FD1761" w:rsidP="00FD1761">
            <w:pPr>
              <w:rPr>
                <w:sz w:val="24"/>
                <w:szCs w:val="24"/>
                <w:lang w:val="sr-Latn-RS"/>
              </w:rPr>
            </w:pPr>
            <w:r w:rsidRPr="00FD1761">
              <w:rPr>
                <w:sz w:val="24"/>
                <w:szCs w:val="24"/>
                <w:lang w:val="sr-Latn-RS"/>
              </w:rPr>
              <w:t>36/2015</w:t>
            </w:r>
          </w:p>
        </w:tc>
        <w:tc>
          <w:tcPr>
            <w:tcW w:w="4410" w:type="dxa"/>
          </w:tcPr>
          <w:p w14:paraId="2F58586C" w14:textId="6CC41352" w:rsidR="00FD1761" w:rsidRPr="00FD1761" w:rsidRDefault="00A148B2" w:rsidP="00FD1761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3</w:t>
            </w:r>
          </w:p>
        </w:tc>
      </w:tr>
      <w:tr w:rsidR="00FD1761" w14:paraId="4A058F53" w14:textId="77777777" w:rsidTr="009B3B87">
        <w:trPr>
          <w:jc w:val="center"/>
        </w:trPr>
        <w:tc>
          <w:tcPr>
            <w:tcW w:w="3775" w:type="dxa"/>
          </w:tcPr>
          <w:p w14:paraId="43854919" w14:textId="77777777" w:rsidR="00FD1761" w:rsidRPr="00FD1761" w:rsidRDefault="00FD1761" w:rsidP="00FD1761">
            <w:pPr>
              <w:rPr>
                <w:sz w:val="24"/>
                <w:szCs w:val="24"/>
                <w:lang w:val="sr-Latn-RS"/>
              </w:rPr>
            </w:pPr>
            <w:r w:rsidRPr="00FD1761">
              <w:rPr>
                <w:sz w:val="24"/>
                <w:szCs w:val="24"/>
                <w:lang w:val="sr-Latn-RS"/>
              </w:rPr>
              <w:t>Klikovac Žarko</w:t>
            </w:r>
          </w:p>
        </w:tc>
        <w:tc>
          <w:tcPr>
            <w:tcW w:w="2520" w:type="dxa"/>
          </w:tcPr>
          <w:p w14:paraId="6B521B12" w14:textId="77777777" w:rsidR="00FD1761" w:rsidRPr="00FD1761" w:rsidRDefault="00FD1761" w:rsidP="00FD1761">
            <w:pPr>
              <w:rPr>
                <w:sz w:val="24"/>
                <w:szCs w:val="24"/>
                <w:lang w:val="sr-Latn-RS"/>
              </w:rPr>
            </w:pPr>
            <w:r w:rsidRPr="00FD1761">
              <w:rPr>
                <w:sz w:val="24"/>
                <w:szCs w:val="24"/>
                <w:lang w:val="sr-Latn-RS"/>
              </w:rPr>
              <w:t>9/2013</w:t>
            </w:r>
          </w:p>
        </w:tc>
        <w:tc>
          <w:tcPr>
            <w:tcW w:w="4410" w:type="dxa"/>
          </w:tcPr>
          <w:p w14:paraId="47E57D52" w14:textId="21F267E4" w:rsidR="00FD1761" w:rsidRPr="00FD1761" w:rsidRDefault="00A148B2" w:rsidP="00FD1761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4,5</w:t>
            </w:r>
          </w:p>
        </w:tc>
      </w:tr>
    </w:tbl>
    <w:p w14:paraId="1C94CAB1" w14:textId="77777777" w:rsidR="009B3B87" w:rsidRDefault="009B3B87" w:rsidP="00336B87">
      <w:pPr>
        <w:jc w:val="center"/>
        <w:rPr>
          <w:lang w:val="sr-Latn-RS"/>
        </w:rPr>
      </w:pPr>
    </w:p>
    <w:p w14:paraId="4A7EB6D8" w14:textId="53472E32" w:rsidR="00336B87" w:rsidRPr="009B3B87" w:rsidRDefault="009B3B87">
      <w:pPr>
        <w:rPr>
          <w:sz w:val="24"/>
          <w:szCs w:val="24"/>
          <w:lang w:val="sr-Latn-RS"/>
        </w:rPr>
      </w:pPr>
      <w:r w:rsidRPr="009B3B87">
        <w:rPr>
          <w:sz w:val="24"/>
          <w:szCs w:val="24"/>
          <w:lang w:val="sr-Latn-RS"/>
        </w:rPr>
        <w:t xml:space="preserve">U Podgorici, dana </w:t>
      </w:r>
      <w:r w:rsidR="00527578">
        <w:rPr>
          <w:sz w:val="24"/>
          <w:szCs w:val="24"/>
          <w:lang w:val="sr-Latn-RS"/>
        </w:rPr>
        <w:t>2</w:t>
      </w:r>
      <w:r w:rsidR="00A148B2">
        <w:rPr>
          <w:sz w:val="24"/>
          <w:szCs w:val="24"/>
          <w:lang w:val="sr-Latn-RS"/>
        </w:rPr>
        <w:t>8</w:t>
      </w:r>
      <w:r w:rsidRPr="009B3B87">
        <w:rPr>
          <w:sz w:val="24"/>
          <w:szCs w:val="24"/>
          <w:lang w:val="sr-Latn-RS"/>
        </w:rPr>
        <w:t>.</w:t>
      </w:r>
      <w:r w:rsidR="002F7CBD">
        <w:rPr>
          <w:sz w:val="24"/>
          <w:szCs w:val="24"/>
          <w:lang w:val="sr-Latn-RS"/>
        </w:rPr>
        <w:t xml:space="preserve"> 12.  </w:t>
      </w:r>
      <w:r w:rsidRPr="009B3B87">
        <w:rPr>
          <w:sz w:val="24"/>
          <w:szCs w:val="24"/>
          <w:lang w:val="sr-Latn-RS"/>
        </w:rPr>
        <w:t xml:space="preserve">2020.g. </w:t>
      </w:r>
    </w:p>
    <w:p w14:paraId="7A395E66" w14:textId="77777777" w:rsidR="009B3B87" w:rsidRPr="009B3B87" w:rsidRDefault="009B3B87">
      <w:pPr>
        <w:rPr>
          <w:sz w:val="24"/>
          <w:szCs w:val="24"/>
          <w:lang w:val="sr-Latn-RS"/>
        </w:rPr>
      </w:pPr>
    </w:p>
    <w:p w14:paraId="05E75868" w14:textId="77777777" w:rsidR="009B3B87" w:rsidRPr="009B3B87" w:rsidRDefault="009B3B87" w:rsidP="009B3B87">
      <w:pPr>
        <w:jc w:val="right"/>
        <w:rPr>
          <w:sz w:val="24"/>
          <w:szCs w:val="24"/>
          <w:lang w:val="sr-Latn-RS"/>
        </w:rPr>
      </w:pPr>
      <w:r w:rsidRPr="009B3B87">
        <w:rPr>
          <w:sz w:val="24"/>
          <w:szCs w:val="24"/>
          <w:lang w:val="sr-Latn-RS"/>
        </w:rPr>
        <w:t>Predmetni nastavnik</w:t>
      </w:r>
    </w:p>
    <w:p w14:paraId="1737503F" w14:textId="77777777" w:rsidR="009B3B87" w:rsidRPr="009B3B87" w:rsidRDefault="009B3B87" w:rsidP="009B3B87">
      <w:pPr>
        <w:jc w:val="right"/>
        <w:rPr>
          <w:sz w:val="24"/>
          <w:szCs w:val="24"/>
          <w:lang w:val="sr-Latn-RS"/>
        </w:rPr>
      </w:pPr>
      <w:r w:rsidRPr="009B3B87">
        <w:rPr>
          <w:sz w:val="24"/>
          <w:szCs w:val="24"/>
          <w:lang w:val="sr-Latn-RS"/>
        </w:rPr>
        <w:t>Prof dr Mirjana Bojanić Rašović</w:t>
      </w:r>
    </w:p>
    <w:sectPr w:rsidR="009B3B87" w:rsidRPr="009B3B87" w:rsidSect="00336B8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B87"/>
    <w:rsid w:val="001A4B23"/>
    <w:rsid w:val="001B459E"/>
    <w:rsid w:val="002F7CBD"/>
    <w:rsid w:val="00336B87"/>
    <w:rsid w:val="00396362"/>
    <w:rsid w:val="00527578"/>
    <w:rsid w:val="0088573F"/>
    <w:rsid w:val="009B3B87"/>
    <w:rsid w:val="009E71B8"/>
    <w:rsid w:val="00A148B2"/>
    <w:rsid w:val="00AE3415"/>
    <w:rsid w:val="00C41055"/>
    <w:rsid w:val="00CF2559"/>
    <w:rsid w:val="00FD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53DD3"/>
  <w15:chartTrackingRefBased/>
  <w15:docId w15:val="{9DE8331C-0586-4E28-BA2B-B90C2AC21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6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1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Andrija Rašović</cp:lastModifiedBy>
  <cp:revision>3</cp:revision>
  <cp:lastPrinted>2020-12-22T13:39:00Z</cp:lastPrinted>
  <dcterms:created xsi:type="dcterms:W3CDTF">2020-12-28T15:55:00Z</dcterms:created>
  <dcterms:modified xsi:type="dcterms:W3CDTF">2020-12-28T15:57:00Z</dcterms:modified>
</cp:coreProperties>
</file>